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2C69C" w14:textId="28358C21" w:rsidR="00304578" w:rsidRPr="00234BF4" w:rsidRDefault="00304578" w:rsidP="00304578">
      <w:pPr>
        <w:ind w:right="5243"/>
        <w:rPr>
          <w:rFonts w:ascii="Times New Roman" w:hAnsi="Times New Roman"/>
          <w:sz w:val="24"/>
        </w:rPr>
      </w:pPr>
      <w:r w:rsidRPr="00234BF4">
        <w:rPr>
          <w:rFonts w:ascii="Times New Roman" w:hAnsi="Times New Roman"/>
          <w:sz w:val="24"/>
        </w:rPr>
        <w:t>Приложение № к письму о подаче оферты</w:t>
      </w:r>
    </w:p>
    <w:p w14:paraId="7279B7F5" w14:textId="4CF923E4" w:rsidR="00304578" w:rsidRPr="00234BF4" w:rsidRDefault="00304578" w:rsidP="00304578">
      <w:pPr>
        <w:ind w:right="5243"/>
        <w:rPr>
          <w:rFonts w:ascii="Times New Roman" w:hAnsi="Times New Roman"/>
          <w:sz w:val="24"/>
        </w:rPr>
      </w:pPr>
      <w:r w:rsidRPr="00234BF4">
        <w:rPr>
          <w:rFonts w:ascii="Times New Roman" w:hAnsi="Times New Roman"/>
          <w:sz w:val="24"/>
        </w:rPr>
        <w:br/>
        <w:t>от «___</w:t>
      </w:r>
      <w:proofErr w:type="gramStart"/>
      <w:r w:rsidRPr="00234BF4">
        <w:rPr>
          <w:rFonts w:ascii="Times New Roman" w:hAnsi="Times New Roman"/>
          <w:sz w:val="24"/>
        </w:rPr>
        <w:t>_»_</w:t>
      </w:r>
      <w:proofErr w:type="gramEnd"/>
      <w:r w:rsidRPr="00234BF4">
        <w:rPr>
          <w:rFonts w:ascii="Times New Roman" w:hAnsi="Times New Roman"/>
          <w:sz w:val="24"/>
        </w:rPr>
        <w:t>____________ г. №__________</w:t>
      </w:r>
    </w:p>
    <w:p w14:paraId="429317E8" w14:textId="77777777" w:rsidR="00304578" w:rsidRPr="00234BF4" w:rsidRDefault="00304578" w:rsidP="00304578">
      <w:pPr>
        <w:ind w:right="5243"/>
        <w:rPr>
          <w:rFonts w:ascii="Times New Roman" w:hAnsi="Times New Roman"/>
          <w:sz w:val="24"/>
        </w:rPr>
      </w:pPr>
    </w:p>
    <w:p w14:paraId="2008FA52" w14:textId="77777777" w:rsidR="00304578" w:rsidRPr="00234BF4" w:rsidRDefault="00304578" w:rsidP="00304578">
      <w:pPr>
        <w:jc w:val="center"/>
        <w:rPr>
          <w:rFonts w:ascii="Times New Roman" w:hAnsi="Times New Roman"/>
          <w:b/>
          <w:bCs/>
          <w:sz w:val="24"/>
        </w:rPr>
      </w:pPr>
      <w:r w:rsidRPr="00234BF4">
        <w:rPr>
          <w:rFonts w:ascii="Times New Roman" w:hAnsi="Times New Roman"/>
          <w:b/>
          <w:bCs/>
          <w:sz w:val="24"/>
        </w:rPr>
        <w:t>Смета расходов</w:t>
      </w:r>
    </w:p>
    <w:p w14:paraId="1377E9DE" w14:textId="77777777" w:rsidR="00304578" w:rsidRPr="00234BF4" w:rsidRDefault="00304578" w:rsidP="00304578">
      <w:pPr>
        <w:jc w:val="both"/>
        <w:rPr>
          <w:rFonts w:ascii="Times New Roman" w:hAnsi="Times New Roman"/>
          <w:sz w:val="24"/>
        </w:rPr>
      </w:pPr>
    </w:p>
    <w:p w14:paraId="7A53A776" w14:textId="58A21B79" w:rsidR="00304578" w:rsidRDefault="00304578" w:rsidP="00304578">
      <w:pPr>
        <w:jc w:val="both"/>
        <w:rPr>
          <w:rFonts w:ascii="Times New Roman" w:hAnsi="Times New Roman"/>
          <w:sz w:val="24"/>
        </w:rPr>
      </w:pPr>
      <w:r w:rsidRPr="00234BF4">
        <w:rPr>
          <w:rFonts w:ascii="Times New Roman" w:hAnsi="Times New Roman"/>
          <w:sz w:val="24"/>
        </w:rPr>
        <w:t>Наименование и адрес Участника</w:t>
      </w:r>
      <w:r w:rsidRPr="00234BF4">
        <w:rPr>
          <w:rFonts w:ascii="Times New Roman" w:eastAsia="Calibri" w:hAnsi="Times New Roman"/>
          <w:sz w:val="24"/>
        </w:rPr>
        <w:t xml:space="preserve"> </w:t>
      </w:r>
      <w:r w:rsidRPr="00234BF4">
        <w:rPr>
          <w:rFonts w:ascii="Times New Roman" w:hAnsi="Times New Roman"/>
          <w:sz w:val="24"/>
        </w:rPr>
        <w:t>закупки: _________________________________</w:t>
      </w:r>
    </w:p>
    <w:p w14:paraId="5E04E3AC" w14:textId="77777777" w:rsidR="00234BF4" w:rsidRPr="00234BF4" w:rsidRDefault="00234BF4" w:rsidP="00304578">
      <w:pPr>
        <w:jc w:val="both"/>
        <w:rPr>
          <w:rFonts w:ascii="Times New Roman" w:hAnsi="Times New Roman"/>
          <w:sz w:val="24"/>
        </w:rPr>
      </w:pPr>
    </w:p>
    <w:p w14:paraId="764C5472" w14:textId="77777777" w:rsidR="00304578" w:rsidRPr="00234BF4" w:rsidRDefault="00304578" w:rsidP="00304578">
      <w:pPr>
        <w:jc w:val="both"/>
        <w:rPr>
          <w:rFonts w:ascii="Times New Roman" w:hAnsi="Times New Roman"/>
          <w:sz w:val="24"/>
        </w:rPr>
      </w:pPr>
      <w:r w:rsidRPr="00234BF4">
        <w:rPr>
          <w:rFonts w:ascii="Times New Roman" w:hAnsi="Times New Roman"/>
          <w:sz w:val="24"/>
        </w:rPr>
        <w:t>Участник</w:t>
      </w:r>
      <w:r w:rsidRPr="00234BF4">
        <w:rPr>
          <w:rFonts w:ascii="Times New Roman" w:eastAsia="Calibri" w:hAnsi="Times New Roman"/>
          <w:sz w:val="24"/>
        </w:rPr>
        <w:t xml:space="preserve"> </w:t>
      </w:r>
      <w:r w:rsidRPr="00234BF4">
        <w:rPr>
          <w:rFonts w:ascii="Times New Roman" w:hAnsi="Times New Roman"/>
          <w:sz w:val="24"/>
        </w:rPr>
        <w:t>закупки в обязательном порядке прикладывает к смете расходов локальные сметные расчеты либо калькуляции затрат.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4002"/>
        <w:gridCol w:w="3110"/>
        <w:gridCol w:w="1601"/>
      </w:tblGrid>
      <w:tr w:rsidR="00304578" w:rsidRPr="00234BF4" w14:paraId="0BC345E4" w14:textId="77777777" w:rsidTr="00354060">
        <w:tc>
          <w:tcPr>
            <w:tcW w:w="648" w:type="dxa"/>
          </w:tcPr>
          <w:p w14:paraId="69509FE8" w14:textId="77777777" w:rsidR="00304578" w:rsidRPr="00234BF4" w:rsidRDefault="00304578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234BF4">
              <w:rPr>
                <w:rFonts w:ascii="Times New Roman" w:hAnsi="Times New Roman"/>
                <w:sz w:val="24"/>
              </w:rPr>
              <w:t>№ п/п</w:t>
            </w:r>
          </w:p>
        </w:tc>
        <w:tc>
          <w:tcPr>
            <w:tcW w:w="4500" w:type="dxa"/>
          </w:tcPr>
          <w:p w14:paraId="55138948" w14:textId="77777777" w:rsidR="00304578" w:rsidRPr="00234BF4" w:rsidRDefault="00304578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234BF4">
              <w:rPr>
                <w:rFonts w:ascii="Times New Roman" w:hAnsi="Times New Roman"/>
                <w:sz w:val="24"/>
              </w:rPr>
              <w:t>Статья расходов</w:t>
            </w:r>
          </w:p>
        </w:tc>
        <w:tc>
          <w:tcPr>
            <w:tcW w:w="3420" w:type="dxa"/>
          </w:tcPr>
          <w:p w14:paraId="69866E9D" w14:textId="77777777" w:rsidR="00304578" w:rsidRPr="00234BF4" w:rsidRDefault="00304578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234BF4">
              <w:rPr>
                <w:rFonts w:ascii="Times New Roman" w:hAnsi="Times New Roman"/>
                <w:sz w:val="24"/>
              </w:rPr>
              <w:t>Общая стоимость, руб. (с НДС)</w:t>
            </w:r>
          </w:p>
        </w:tc>
        <w:tc>
          <w:tcPr>
            <w:tcW w:w="1620" w:type="dxa"/>
          </w:tcPr>
          <w:p w14:paraId="654E669B" w14:textId="77777777" w:rsidR="00304578" w:rsidRPr="00234BF4" w:rsidRDefault="00304578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234BF4">
              <w:rPr>
                <w:rFonts w:ascii="Times New Roman" w:hAnsi="Times New Roman"/>
                <w:sz w:val="24"/>
              </w:rPr>
              <w:t>Примечания</w:t>
            </w:r>
          </w:p>
        </w:tc>
      </w:tr>
      <w:tr w:rsidR="00304578" w:rsidRPr="00234BF4" w14:paraId="5075248E" w14:textId="77777777" w:rsidTr="00354060">
        <w:tc>
          <w:tcPr>
            <w:tcW w:w="648" w:type="dxa"/>
          </w:tcPr>
          <w:p w14:paraId="5D5CFFC9" w14:textId="77777777" w:rsidR="00304578" w:rsidRPr="00234BF4" w:rsidRDefault="0030457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500" w:type="dxa"/>
          </w:tcPr>
          <w:p w14:paraId="53CDB88E" w14:textId="77777777" w:rsidR="00304578" w:rsidRPr="00234BF4" w:rsidRDefault="0030457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20" w:type="dxa"/>
          </w:tcPr>
          <w:p w14:paraId="162E0711" w14:textId="77777777" w:rsidR="00304578" w:rsidRPr="00234BF4" w:rsidRDefault="0030457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620" w:type="dxa"/>
          </w:tcPr>
          <w:p w14:paraId="7ED1C4BB" w14:textId="77777777" w:rsidR="00304578" w:rsidRPr="00234BF4" w:rsidRDefault="0030457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04578" w:rsidRPr="00234BF4" w14:paraId="6AF40DB8" w14:textId="77777777" w:rsidTr="00354060">
        <w:tc>
          <w:tcPr>
            <w:tcW w:w="648" w:type="dxa"/>
          </w:tcPr>
          <w:p w14:paraId="390847B5" w14:textId="77777777" w:rsidR="00304578" w:rsidRPr="00234BF4" w:rsidRDefault="0030457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500" w:type="dxa"/>
          </w:tcPr>
          <w:p w14:paraId="0DB3C8B8" w14:textId="77777777" w:rsidR="00304578" w:rsidRPr="00234BF4" w:rsidRDefault="0030457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20" w:type="dxa"/>
          </w:tcPr>
          <w:p w14:paraId="4527E5C7" w14:textId="77777777" w:rsidR="00304578" w:rsidRPr="00234BF4" w:rsidRDefault="0030457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620" w:type="dxa"/>
          </w:tcPr>
          <w:p w14:paraId="26A6E035" w14:textId="77777777" w:rsidR="00304578" w:rsidRPr="00234BF4" w:rsidRDefault="0030457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04578" w:rsidRPr="00234BF4" w14:paraId="3D5FA74E" w14:textId="77777777" w:rsidTr="00354060">
        <w:tc>
          <w:tcPr>
            <w:tcW w:w="648" w:type="dxa"/>
          </w:tcPr>
          <w:p w14:paraId="2FBF3C16" w14:textId="77777777" w:rsidR="00304578" w:rsidRPr="00234BF4" w:rsidRDefault="0030457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500" w:type="dxa"/>
          </w:tcPr>
          <w:p w14:paraId="5670F5BA" w14:textId="77777777" w:rsidR="00304578" w:rsidRPr="00234BF4" w:rsidRDefault="0030457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20" w:type="dxa"/>
          </w:tcPr>
          <w:p w14:paraId="468FC353" w14:textId="77777777" w:rsidR="00304578" w:rsidRPr="00234BF4" w:rsidRDefault="0030457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620" w:type="dxa"/>
          </w:tcPr>
          <w:p w14:paraId="1445306E" w14:textId="77777777" w:rsidR="00304578" w:rsidRPr="00234BF4" w:rsidRDefault="0030457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04578" w:rsidRPr="00234BF4" w14:paraId="680D20BD" w14:textId="77777777" w:rsidTr="00354060">
        <w:tc>
          <w:tcPr>
            <w:tcW w:w="648" w:type="dxa"/>
          </w:tcPr>
          <w:p w14:paraId="19A22FC8" w14:textId="77777777" w:rsidR="00304578" w:rsidRPr="00234BF4" w:rsidRDefault="00304578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234BF4"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4500" w:type="dxa"/>
          </w:tcPr>
          <w:p w14:paraId="7E0FDA54" w14:textId="77777777" w:rsidR="00304578" w:rsidRPr="00234BF4" w:rsidRDefault="0030457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20" w:type="dxa"/>
          </w:tcPr>
          <w:p w14:paraId="4137BE14" w14:textId="77777777" w:rsidR="00304578" w:rsidRPr="00234BF4" w:rsidRDefault="0030457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620" w:type="dxa"/>
          </w:tcPr>
          <w:p w14:paraId="1283DEF5" w14:textId="77777777" w:rsidR="00304578" w:rsidRPr="00234BF4" w:rsidRDefault="0030457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04578" w:rsidRPr="00234BF4" w14:paraId="47D6CF30" w14:textId="77777777" w:rsidTr="00354060">
        <w:tc>
          <w:tcPr>
            <w:tcW w:w="5148" w:type="dxa"/>
            <w:gridSpan w:val="2"/>
          </w:tcPr>
          <w:p w14:paraId="5AADD44A" w14:textId="77777777" w:rsidR="00304578" w:rsidRPr="00234BF4" w:rsidRDefault="00304578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234BF4">
              <w:rPr>
                <w:rFonts w:ascii="Times New Roman" w:hAnsi="Times New Roman"/>
                <w:sz w:val="24"/>
              </w:rPr>
              <w:t>ИТОГО с НДС, руб.</w:t>
            </w:r>
          </w:p>
        </w:tc>
        <w:tc>
          <w:tcPr>
            <w:tcW w:w="3420" w:type="dxa"/>
          </w:tcPr>
          <w:p w14:paraId="59B60EB9" w14:textId="77777777" w:rsidR="00304578" w:rsidRPr="00234BF4" w:rsidRDefault="0030457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620" w:type="dxa"/>
          </w:tcPr>
          <w:p w14:paraId="385FA201" w14:textId="77777777" w:rsidR="00304578" w:rsidRPr="00234BF4" w:rsidRDefault="0030457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16D74194" w14:textId="77777777" w:rsidR="00304578" w:rsidRPr="00234BF4" w:rsidRDefault="00304578" w:rsidP="00304578">
      <w:pPr>
        <w:jc w:val="both"/>
        <w:rPr>
          <w:rFonts w:ascii="Times New Roman" w:hAnsi="Times New Roman"/>
          <w:sz w:val="24"/>
        </w:rPr>
      </w:pPr>
    </w:p>
    <w:p w14:paraId="5AFB75C6" w14:textId="77777777" w:rsidR="00304578" w:rsidRPr="00234BF4" w:rsidRDefault="00304578" w:rsidP="00304578">
      <w:pPr>
        <w:jc w:val="both"/>
        <w:rPr>
          <w:rFonts w:ascii="Times New Roman" w:hAnsi="Times New Roman"/>
          <w:sz w:val="24"/>
        </w:rPr>
      </w:pPr>
    </w:p>
    <w:p w14:paraId="7BE210CE" w14:textId="77777777" w:rsidR="00304578" w:rsidRPr="00234BF4" w:rsidRDefault="00304578" w:rsidP="00304578">
      <w:pPr>
        <w:rPr>
          <w:rFonts w:ascii="Times New Roman" w:hAnsi="Times New Roman"/>
          <w:sz w:val="24"/>
        </w:rPr>
      </w:pPr>
      <w:r w:rsidRPr="00234BF4">
        <w:rPr>
          <w:rFonts w:ascii="Times New Roman" w:hAnsi="Times New Roman"/>
          <w:sz w:val="24"/>
        </w:rPr>
        <w:tab/>
        <w:t>_________________________</w:t>
      </w:r>
      <w:r w:rsidRPr="00234BF4">
        <w:rPr>
          <w:rFonts w:ascii="Times New Roman" w:hAnsi="Times New Roman"/>
          <w:sz w:val="24"/>
        </w:rPr>
        <w:tab/>
      </w:r>
      <w:r w:rsidRPr="00234BF4">
        <w:rPr>
          <w:rFonts w:ascii="Times New Roman" w:hAnsi="Times New Roman"/>
          <w:sz w:val="24"/>
        </w:rPr>
        <w:tab/>
      </w:r>
      <w:r w:rsidRPr="00234BF4">
        <w:rPr>
          <w:rFonts w:ascii="Times New Roman" w:hAnsi="Times New Roman"/>
          <w:sz w:val="24"/>
        </w:rPr>
        <w:tab/>
      </w:r>
      <w:r w:rsidRPr="00234BF4">
        <w:rPr>
          <w:rFonts w:ascii="Times New Roman" w:hAnsi="Times New Roman"/>
          <w:sz w:val="24"/>
        </w:rPr>
        <w:tab/>
        <w:t>___________________________________</w:t>
      </w:r>
    </w:p>
    <w:p w14:paraId="2AABB3E9" w14:textId="77777777" w:rsidR="00304578" w:rsidRPr="00234BF4" w:rsidRDefault="00304578" w:rsidP="00304578">
      <w:pPr>
        <w:ind w:left="567" w:right="-1"/>
        <w:jc w:val="center"/>
        <w:rPr>
          <w:rFonts w:ascii="Times New Roman" w:hAnsi="Times New Roman"/>
          <w:sz w:val="24"/>
          <w:vertAlign w:val="superscript"/>
        </w:rPr>
      </w:pPr>
      <w:r w:rsidRPr="00234BF4">
        <w:rPr>
          <w:rFonts w:ascii="Times New Roman" w:hAnsi="Times New Roman"/>
          <w:sz w:val="24"/>
          <w:vertAlign w:val="superscript"/>
        </w:rPr>
        <w:t xml:space="preserve">(подпись, М.П.) </w:t>
      </w:r>
      <w:r w:rsidRPr="00234BF4">
        <w:rPr>
          <w:rFonts w:ascii="Times New Roman" w:hAnsi="Times New Roman"/>
          <w:sz w:val="24"/>
          <w:vertAlign w:val="superscript"/>
        </w:rPr>
        <w:tab/>
      </w:r>
      <w:r w:rsidRPr="00234BF4">
        <w:rPr>
          <w:rFonts w:ascii="Times New Roman" w:hAnsi="Times New Roman"/>
          <w:sz w:val="24"/>
          <w:vertAlign w:val="superscript"/>
        </w:rPr>
        <w:tab/>
      </w:r>
      <w:r w:rsidRPr="00234BF4">
        <w:rPr>
          <w:rFonts w:ascii="Times New Roman" w:hAnsi="Times New Roman"/>
          <w:sz w:val="24"/>
          <w:vertAlign w:val="superscript"/>
        </w:rPr>
        <w:tab/>
      </w:r>
      <w:r w:rsidRPr="00234BF4">
        <w:rPr>
          <w:rFonts w:ascii="Times New Roman" w:hAnsi="Times New Roman"/>
          <w:sz w:val="24"/>
          <w:vertAlign w:val="superscript"/>
        </w:rPr>
        <w:tab/>
      </w:r>
      <w:r w:rsidRPr="00234BF4">
        <w:rPr>
          <w:rFonts w:ascii="Times New Roman" w:hAnsi="Times New Roman"/>
          <w:sz w:val="24"/>
          <w:vertAlign w:val="superscript"/>
        </w:rPr>
        <w:tab/>
        <w:t>(фамилия, имя, отчество подписавшего, должность)</w:t>
      </w:r>
    </w:p>
    <w:p w14:paraId="1821BBE7" w14:textId="77777777" w:rsidR="00304578" w:rsidRPr="00234BF4" w:rsidRDefault="00304578" w:rsidP="00304578">
      <w:pPr>
        <w:jc w:val="both"/>
        <w:rPr>
          <w:rFonts w:ascii="Times New Roman" w:hAnsi="Times New Roman"/>
          <w:sz w:val="24"/>
        </w:rPr>
      </w:pPr>
    </w:p>
    <w:p w14:paraId="6132409E" w14:textId="77777777" w:rsidR="00304578" w:rsidRPr="00234BF4" w:rsidRDefault="00304578" w:rsidP="00304578">
      <w:pPr>
        <w:pBdr>
          <w:bottom w:val="single" w:sz="4" w:space="1" w:color="auto"/>
        </w:pBdr>
        <w:shd w:val="clear" w:color="auto" w:fill="E0E0E0"/>
        <w:ind w:right="21"/>
        <w:jc w:val="center"/>
        <w:rPr>
          <w:rFonts w:ascii="Times New Roman" w:hAnsi="Times New Roman"/>
          <w:b/>
          <w:color w:val="000000"/>
          <w:spacing w:val="36"/>
          <w:sz w:val="24"/>
        </w:rPr>
      </w:pPr>
      <w:r w:rsidRPr="00234BF4">
        <w:rPr>
          <w:rFonts w:ascii="Times New Roman" w:hAnsi="Times New Roman"/>
          <w:b/>
          <w:color w:val="000000"/>
          <w:spacing w:val="36"/>
          <w:sz w:val="24"/>
        </w:rPr>
        <w:t>конец формы</w:t>
      </w:r>
    </w:p>
    <w:p w14:paraId="5FE5D3F9" w14:textId="77777777" w:rsidR="00304578" w:rsidRPr="00234BF4" w:rsidRDefault="00304578" w:rsidP="00304578">
      <w:pPr>
        <w:jc w:val="both"/>
        <w:rPr>
          <w:rFonts w:ascii="Times New Roman" w:hAnsi="Times New Roman"/>
          <w:sz w:val="24"/>
        </w:rPr>
      </w:pPr>
    </w:p>
    <w:p w14:paraId="0F01EADA" w14:textId="1D0572A7" w:rsidR="00304578" w:rsidRPr="00234BF4" w:rsidRDefault="00304578" w:rsidP="00304578">
      <w:pPr>
        <w:jc w:val="both"/>
        <w:rPr>
          <w:rFonts w:ascii="Times New Roman" w:hAnsi="Times New Roman"/>
          <w:sz w:val="24"/>
        </w:rPr>
      </w:pPr>
      <w:r w:rsidRPr="00234BF4">
        <w:rPr>
          <w:rFonts w:ascii="Times New Roman" w:hAnsi="Times New Roman"/>
          <w:sz w:val="24"/>
        </w:rPr>
        <w:t>Сметная документация выполняется в соответствии с действующими прейскурантами и нормативами. В случае отсутствия прямых расценок на работы в нормативных документах необходимо составлять калькуляци</w:t>
      </w:r>
      <w:r w:rsidR="00FF6D2B" w:rsidRPr="00234BF4">
        <w:rPr>
          <w:rFonts w:ascii="Times New Roman" w:hAnsi="Times New Roman"/>
          <w:sz w:val="24"/>
        </w:rPr>
        <w:t xml:space="preserve">ю. </w:t>
      </w:r>
      <w:r w:rsidRPr="00234BF4">
        <w:rPr>
          <w:rFonts w:ascii="Times New Roman" w:hAnsi="Times New Roman"/>
          <w:sz w:val="24"/>
        </w:rPr>
        <w:t>При расчетах необходимо обосновывать, учтенные в калькуляциях, трудозатраты и накладные расходы.</w:t>
      </w:r>
    </w:p>
    <w:p w14:paraId="579B562E" w14:textId="77777777" w:rsidR="00304578" w:rsidRPr="00234BF4" w:rsidRDefault="00304578" w:rsidP="00304578">
      <w:pPr>
        <w:jc w:val="both"/>
        <w:rPr>
          <w:rFonts w:ascii="Times New Roman" w:hAnsi="Times New Roman"/>
          <w:sz w:val="24"/>
        </w:rPr>
      </w:pPr>
    </w:p>
    <w:p w14:paraId="7D460A42" w14:textId="77777777" w:rsidR="00304578" w:rsidRPr="00234BF4" w:rsidRDefault="00304578" w:rsidP="00304578">
      <w:pPr>
        <w:numPr>
          <w:ilvl w:val="2"/>
          <w:numId w:val="1"/>
        </w:numPr>
        <w:ind w:left="0" w:firstLine="720"/>
        <w:jc w:val="both"/>
        <w:rPr>
          <w:rFonts w:ascii="Times New Roman" w:hAnsi="Times New Roman"/>
          <w:b/>
          <w:sz w:val="24"/>
        </w:rPr>
      </w:pPr>
      <w:bookmarkStart w:id="0" w:name="_Toc436997431"/>
      <w:r w:rsidRPr="00234BF4">
        <w:rPr>
          <w:rFonts w:ascii="Times New Roman" w:hAnsi="Times New Roman"/>
          <w:b/>
          <w:sz w:val="24"/>
        </w:rPr>
        <w:t>Инструкции по заполнению</w:t>
      </w:r>
      <w:bookmarkEnd w:id="0"/>
    </w:p>
    <w:p w14:paraId="0304873B" w14:textId="4C23B75E" w:rsidR="00304578" w:rsidRPr="00234BF4" w:rsidRDefault="00304578" w:rsidP="00304578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234BF4">
        <w:rPr>
          <w:rFonts w:ascii="Times New Roman" w:hAnsi="Times New Roman"/>
          <w:sz w:val="24"/>
        </w:rPr>
        <w:t>Участник закупки указывает дату и номер заявки в соответствии с письмом о подаче оферты.</w:t>
      </w:r>
    </w:p>
    <w:p w14:paraId="5FC4A2A5" w14:textId="77777777" w:rsidR="00304578" w:rsidRPr="00234BF4" w:rsidRDefault="00304578" w:rsidP="00304578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234BF4">
        <w:rPr>
          <w:rFonts w:ascii="Times New Roman" w:hAnsi="Times New Roman"/>
          <w:sz w:val="24"/>
        </w:rPr>
        <w:t>Участник закупки указывает свое фирменное наименование (в т.ч. организационно-правовую форму) и свой адрес.</w:t>
      </w:r>
    </w:p>
    <w:p w14:paraId="15A08756" w14:textId="77777777" w:rsidR="00304578" w:rsidRPr="00234BF4" w:rsidRDefault="00304578" w:rsidP="00304578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234BF4">
        <w:rPr>
          <w:rFonts w:ascii="Times New Roman" w:hAnsi="Times New Roman"/>
          <w:bCs/>
          <w:sz w:val="24"/>
        </w:rPr>
        <w:t>В смете расходов можно принять сметы (калькуляции) в редакции Заказчика и применить снижающий (договорной) коэффициент</w:t>
      </w:r>
      <w:r w:rsidRPr="00234BF4">
        <w:rPr>
          <w:rFonts w:ascii="Times New Roman" w:hAnsi="Times New Roman"/>
          <w:sz w:val="24"/>
        </w:rPr>
        <w:t xml:space="preserve"> или предоставлять сметный расчет (калькуляции) в редакции Участника (привести соответственно наименование статьи расходов и величину расходов по этой статье с НДС). Также могут быть приведены примечания и комментарии.</w:t>
      </w:r>
    </w:p>
    <w:p w14:paraId="4A74AE3B" w14:textId="77777777" w:rsidR="00304578" w:rsidRPr="00234BF4" w:rsidRDefault="00304578" w:rsidP="00304578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234BF4">
        <w:rPr>
          <w:rFonts w:ascii="Times New Roman" w:hAnsi="Times New Roman"/>
          <w:sz w:val="24"/>
        </w:rPr>
        <w:t>Смета расходов будет служить основой для подготовки приложения к договору. В этой связи в целях снижения общих затрат сил и времени Организатора закупки и Участника закупки на подготовку договора данную Смету расходов следует подготовить так, чтобы ее можно было с минимальными изменениями включить в договор.</w:t>
      </w:r>
    </w:p>
    <w:p w14:paraId="794CEBEA" w14:textId="77777777" w:rsidR="00304578" w:rsidRPr="00234BF4" w:rsidRDefault="00304578" w:rsidP="00304578">
      <w:pPr>
        <w:jc w:val="both"/>
        <w:rPr>
          <w:rFonts w:ascii="Times New Roman" w:hAnsi="Times New Roman"/>
          <w:sz w:val="24"/>
        </w:rPr>
      </w:pPr>
      <w:bookmarkStart w:id="1" w:name="_Hlt22846931"/>
      <w:bookmarkEnd w:id="1"/>
    </w:p>
    <w:p w14:paraId="591208E1" w14:textId="77777777" w:rsidR="00CD17A5" w:rsidRPr="00234BF4" w:rsidRDefault="00CD17A5">
      <w:pPr>
        <w:rPr>
          <w:rFonts w:ascii="Times New Roman" w:hAnsi="Times New Roman"/>
          <w:sz w:val="24"/>
        </w:rPr>
      </w:pPr>
    </w:p>
    <w:sectPr w:rsidR="00CD17A5" w:rsidRPr="00234B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FF8C8" w14:textId="77777777" w:rsidR="00483B88" w:rsidRDefault="00483B88" w:rsidP="00304578">
      <w:r>
        <w:separator/>
      </w:r>
    </w:p>
  </w:endnote>
  <w:endnote w:type="continuationSeparator" w:id="0">
    <w:p w14:paraId="43A59549" w14:textId="77777777" w:rsidR="00483B88" w:rsidRDefault="00483B88" w:rsidP="00304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B2E2E" w14:textId="77777777" w:rsidR="00483B88" w:rsidRDefault="00483B88" w:rsidP="00304578">
      <w:r>
        <w:separator/>
      </w:r>
    </w:p>
  </w:footnote>
  <w:footnote w:type="continuationSeparator" w:id="0">
    <w:p w14:paraId="6F2AAB41" w14:textId="77777777" w:rsidR="00483B88" w:rsidRDefault="00483B88" w:rsidP="003045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46500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AE0"/>
    <w:rsid w:val="001B5D90"/>
    <w:rsid w:val="00234BF4"/>
    <w:rsid w:val="00304578"/>
    <w:rsid w:val="003C65FE"/>
    <w:rsid w:val="00483B88"/>
    <w:rsid w:val="005D3134"/>
    <w:rsid w:val="00CD17A5"/>
    <w:rsid w:val="00E61F6A"/>
    <w:rsid w:val="00EB1AE0"/>
    <w:rsid w:val="00FF6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E822D"/>
  <w15:chartTrackingRefBased/>
  <w15:docId w15:val="{C53AC63E-85C1-49A5-834A-DE703E03A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4578"/>
    <w:pPr>
      <w:spacing w:after="0" w:line="240" w:lineRule="auto"/>
    </w:pPr>
    <w:rPr>
      <w:rFonts w:ascii="Tahoma" w:eastAsia="Times New Roman" w:hAnsi="Tahoma" w:cs="Times New Roman"/>
      <w:snapToGrid w:val="0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45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4578"/>
    <w:rPr>
      <w:rFonts w:ascii="Tahoma" w:eastAsia="Times New Roman" w:hAnsi="Tahoma" w:cs="Times New Roman"/>
      <w:snapToGrid w:val="0"/>
      <w:sz w:val="20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045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04578"/>
    <w:rPr>
      <w:rFonts w:ascii="Tahoma" w:eastAsia="Times New Roman" w:hAnsi="Tahoma" w:cs="Times New Roman"/>
      <w:snapToGrid w:val="0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256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Мосягина Ксения Дмитриевна</dc:creator>
  <cp:keywords/>
  <dc:description/>
  <cp:lastModifiedBy>Мосягина Ксения Дмитриевна</cp:lastModifiedBy>
  <cp:revision>5</cp:revision>
  <dcterms:created xsi:type="dcterms:W3CDTF">2024-08-07T11:56:00Z</dcterms:created>
  <dcterms:modified xsi:type="dcterms:W3CDTF">2024-08-19T11:54:00Z</dcterms:modified>
</cp:coreProperties>
</file>